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5BDB5" w14:textId="77777777" w:rsidR="000616C1" w:rsidRPr="0077520D" w:rsidRDefault="00332810">
      <w:pPr>
        <w:rPr>
          <w:lang w:val="en-US"/>
        </w:rPr>
      </w:pPr>
      <w:r w:rsidRPr="0077520D">
        <w:rPr>
          <w:lang w:val="en-US"/>
        </w:rPr>
        <w:t>PRESS RELEASE</w:t>
      </w:r>
    </w:p>
    <w:p w14:paraId="5B7BAEE1" w14:textId="77777777" w:rsidR="00645B9C" w:rsidRPr="0077520D" w:rsidRDefault="00645B9C">
      <w:pPr>
        <w:rPr>
          <w:lang w:val="en-US"/>
        </w:rPr>
      </w:pPr>
    </w:p>
    <w:p w14:paraId="573A2DCB" w14:textId="6EEB5CCB" w:rsidR="00AA28B6" w:rsidRDefault="00880EFA">
      <w:pPr>
        <w:rPr>
          <w:b/>
          <w:sz w:val="28"/>
          <w:lang w:val="en-US"/>
        </w:rPr>
      </w:pPr>
      <w:proofErr w:type="spellStart"/>
      <w:r w:rsidRPr="0077520D">
        <w:rPr>
          <w:b/>
          <w:sz w:val="28"/>
          <w:lang w:val="en-US"/>
        </w:rPr>
        <w:t>OPNsense</w:t>
      </w:r>
      <w:proofErr w:type="spellEnd"/>
      <w:r w:rsidR="009B52B0">
        <w:rPr>
          <w:b/>
          <w:sz w:val="28"/>
          <w:lang w:val="en-US"/>
        </w:rPr>
        <w:t xml:space="preserve"> 17.1</w:t>
      </w:r>
      <w:r w:rsidR="004048D9">
        <w:rPr>
          <w:b/>
          <w:sz w:val="28"/>
          <w:lang w:val="en-US"/>
        </w:rPr>
        <w:t xml:space="preserve"> ‘</w:t>
      </w:r>
      <w:r w:rsidR="009B52B0">
        <w:rPr>
          <w:b/>
          <w:sz w:val="28"/>
          <w:lang w:val="en-US"/>
        </w:rPr>
        <w:t>Eclectic</w:t>
      </w:r>
      <w:r w:rsidR="00AA28B6">
        <w:rPr>
          <w:b/>
          <w:sz w:val="28"/>
          <w:lang w:val="en-US"/>
        </w:rPr>
        <w:t xml:space="preserve"> </w:t>
      </w:r>
      <w:r w:rsidR="009B52B0">
        <w:rPr>
          <w:b/>
          <w:sz w:val="28"/>
          <w:lang w:val="en-US"/>
        </w:rPr>
        <w:t>Eagle</w:t>
      </w:r>
      <w:r w:rsidR="00DF544D">
        <w:rPr>
          <w:b/>
          <w:sz w:val="28"/>
          <w:lang w:val="en-US"/>
        </w:rPr>
        <w:t>’</w:t>
      </w:r>
      <w:r w:rsidR="00550582">
        <w:rPr>
          <w:b/>
          <w:sz w:val="28"/>
          <w:lang w:val="en-US"/>
        </w:rPr>
        <w:t xml:space="preserve"> </w:t>
      </w:r>
      <w:r w:rsidR="009B52B0">
        <w:rPr>
          <w:b/>
          <w:sz w:val="28"/>
          <w:lang w:val="en-US"/>
        </w:rPr>
        <w:t xml:space="preserve">is </w:t>
      </w:r>
      <w:r w:rsidR="00550582">
        <w:rPr>
          <w:b/>
          <w:sz w:val="28"/>
          <w:lang w:val="en-US"/>
        </w:rPr>
        <w:t>released</w:t>
      </w:r>
    </w:p>
    <w:p w14:paraId="1AA2D416" w14:textId="6DFBB583" w:rsidR="009C56F9" w:rsidRDefault="00AA28B6">
      <w:pPr>
        <w:rPr>
          <w:b/>
          <w:sz w:val="28"/>
          <w:lang w:val="en-US"/>
        </w:rPr>
      </w:pPr>
      <w:r>
        <w:rPr>
          <w:b/>
          <w:sz w:val="28"/>
          <w:lang w:val="en-US"/>
        </w:rPr>
        <w:t>High-end security made easy™</w:t>
      </w:r>
    </w:p>
    <w:p w14:paraId="45E9E038" w14:textId="77777777" w:rsidR="004048D9" w:rsidRPr="0077520D" w:rsidRDefault="004048D9" w:rsidP="009B52B0">
      <w:pPr>
        <w:ind w:right="-432"/>
        <w:rPr>
          <w:b/>
          <w:sz w:val="28"/>
          <w:lang w:val="en-US"/>
        </w:rPr>
      </w:pPr>
    </w:p>
    <w:p w14:paraId="5D754449" w14:textId="3DD6CF69" w:rsidR="00645B9C" w:rsidRPr="0077520D" w:rsidRDefault="00645B9C" w:rsidP="00662935">
      <w:pPr>
        <w:tabs>
          <w:tab w:val="left" w:pos="6033"/>
        </w:tabs>
        <w:rPr>
          <w:sz w:val="20"/>
          <w:lang w:val="en-US"/>
        </w:rPr>
      </w:pPr>
      <w:proofErr w:type="spellStart"/>
      <w:r w:rsidRPr="0077520D">
        <w:rPr>
          <w:sz w:val="20"/>
          <w:lang w:val="en-US"/>
        </w:rPr>
        <w:t>Middelharnis</w:t>
      </w:r>
      <w:proofErr w:type="spellEnd"/>
      <w:r w:rsidRPr="0077520D">
        <w:rPr>
          <w:sz w:val="20"/>
          <w:lang w:val="en-US"/>
        </w:rPr>
        <w:t xml:space="preserve">, the Netherlands, </w:t>
      </w:r>
      <w:r w:rsidR="009B52B0">
        <w:rPr>
          <w:sz w:val="20"/>
          <w:lang w:val="en-US"/>
        </w:rPr>
        <w:t>January</w:t>
      </w:r>
      <w:r w:rsidRPr="0077520D">
        <w:rPr>
          <w:sz w:val="20"/>
          <w:lang w:val="en-US"/>
        </w:rPr>
        <w:t xml:space="preserve"> </w:t>
      </w:r>
      <w:r w:rsidR="009B52B0">
        <w:rPr>
          <w:sz w:val="20"/>
          <w:lang w:val="en-US"/>
        </w:rPr>
        <w:t>31st</w:t>
      </w:r>
      <w:r w:rsidR="004C2F1D" w:rsidRPr="0077520D">
        <w:rPr>
          <w:sz w:val="20"/>
          <w:lang w:val="en-US"/>
        </w:rPr>
        <w:t>,</w:t>
      </w:r>
      <w:r w:rsidR="009B52B0">
        <w:rPr>
          <w:sz w:val="20"/>
          <w:lang w:val="en-US"/>
        </w:rPr>
        <w:t xml:space="preserve"> 2017</w:t>
      </w:r>
      <w:r w:rsidR="00662935">
        <w:rPr>
          <w:sz w:val="20"/>
          <w:lang w:val="en-US"/>
        </w:rPr>
        <w:tab/>
      </w:r>
    </w:p>
    <w:p w14:paraId="76C989D2" w14:textId="77777777" w:rsidR="00332810" w:rsidRPr="0077520D" w:rsidRDefault="00332810">
      <w:pPr>
        <w:rPr>
          <w:lang w:val="en-US"/>
        </w:rPr>
      </w:pPr>
    </w:p>
    <w:p w14:paraId="4EE62D5D" w14:textId="56D888DB" w:rsidR="00AA28B6" w:rsidRPr="009B52B0" w:rsidRDefault="009B52B0" w:rsidP="00AA28B6">
      <w:pPr>
        <w:widowControl w:val="0"/>
        <w:autoSpaceDE w:val="0"/>
        <w:autoSpaceDN w:val="0"/>
        <w:adjustRightInd w:val="0"/>
        <w:rPr>
          <w:lang w:val="en-US"/>
        </w:rPr>
      </w:pPr>
      <w:hyperlink r:id="rId4" w:history="1">
        <w:proofErr w:type="spellStart"/>
        <w:r w:rsidR="00DF544D" w:rsidRPr="00DF544D">
          <w:rPr>
            <w:rStyle w:val="Hyperlink"/>
            <w:lang w:val="en-US"/>
          </w:rPr>
          <w:t>OPNsense</w:t>
        </w:r>
        <w:proofErr w:type="spellEnd"/>
      </w:hyperlink>
      <w:r w:rsidR="00DF544D" w:rsidRPr="00DF544D">
        <w:rPr>
          <w:lang w:val="en-US"/>
        </w:rPr>
        <w:t xml:space="preserve"> </w:t>
      </w:r>
      <w:r w:rsidRPr="009B52B0">
        <w:rPr>
          <w:lang w:val="en-GB"/>
        </w:rPr>
        <w:t>is the fastest growing open source firewall and security platform released under an Open Sou</w:t>
      </w:r>
      <w:r>
        <w:rPr>
          <w:lang w:val="en-GB"/>
        </w:rPr>
        <w:t>rce Initiative approved license</w:t>
      </w:r>
      <w:r w:rsidR="00AA28B6" w:rsidRPr="00AA28B6">
        <w:rPr>
          <w:lang w:val="en-US"/>
        </w:rPr>
        <w:t>.</w:t>
      </w:r>
      <w:r>
        <w:rPr>
          <w:lang w:val="en-US"/>
        </w:rPr>
        <w:t xml:space="preserve"> </w:t>
      </w:r>
      <w:r w:rsidR="00AA28B6" w:rsidRPr="00AA28B6">
        <w:rPr>
          <w:lang w:val="en-GB"/>
        </w:rPr>
        <w:t>The project combines the best of open source and proprietary firewalls. It offers a rich feature set, the benefits of open and verifiable sources and can be downloaded for free.</w:t>
      </w:r>
    </w:p>
    <w:p w14:paraId="6F672FE2" w14:textId="77777777" w:rsidR="00AA28B6" w:rsidRPr="00AA28B6" w:rsidRDefault="00AA28B6" w:rsidP="00AA28B6">
      <w:pPr>
        <w:widowControl w:val="0"/>
        <w:autoSpaceDE w:val="0"/>
        <w:autoSpaceDN w:val="0"/>
        <w:adjustRightInd w:val="0"/>
        <w:rPr>
          <w:lang w:val="en-GB"/>
        </w:rPr>
      </w:pPr>
    </w:p>
    <w:p w14:paraId="6243BF22" w14:textId="29A4AB3C" w:rsidR="009B52B0" w:rsidRPr="009B52B0" w:rsidRDefault="009B52B0" w:rsidP="009B52B0">
      <w:pPr>
        <w:widowControl w:val="0"/>
        <w:autoSpaceDE w:val="0"/>
        <w:autoSpaceDN w:val="0"/>
        <w:adjustRightInd w:val="0"/>
        <w:rPr>
          <w:lang w:val="en-GB"/>
        </w:rPr>
      </w:pPr>
      <w:hyperlink r:id="rId5" w:history="1">
        <w:proofErr w:type="spellStart"/>
        <w:r w:rsidR="00AA28B6" w:rsidRPr="00AA28B6">
          <w:rPr>
            <w:rStyle w:val="Hyperlink"/>
            <w:lang w:val="en-GB"/>
          </w:rPr>
          <w:t>Deciso</w:t>
        </w:r>
        <w:proofErr w:type="spellEnd"/>
      </w:hyperlink>
      <w:r w:rsidR="00AA28B6" w:rsidRPr="00AA28B6">
        <w:rPr>
          <w:lang w:val="en-GB"/>
        </w:rPr>
        <w:t xml:space="preserve"> </w:t>
      </w:r>
      <w:r w:rsidRPr="009B52B0">
        <w:rPr>
          <w:lang w:val="en-GB"/>
        </w:rPr>
        <w:t>is proud to announce the immediate availability of version 17.1 named “Eclectic Eagle”. </w:t>
      </w:r>
    </w:p>
    <w:p w14:paraId="266E1339" w14:textId="77777777" w:rsidR="00AA28B6" w:rsidRPr="00AA28B6" w:rsidRDefault="00AA28B6" w:rsidP="00AA28B6">
      <w:pPr>
        <w:widowControl w:val="0"/>
        <w:autoSpaceDE w:val="0"/>
        <w:autoSpaceDN w:val="0"/>
        <w:adjustRightInd w:val="0"/>
        <w:rPr>
          <w:lang w:val="en-GB"/>
        </w:rPr>
      </w:pPr>
    </w:p>
    <w:p w14:paraId="3B8139EE" w14:textId="77777777" w:rsidR="009B52B0" w:rsidRDefault="009B52B0" w:rsidP="009B52B0">
      <w:pPr>
        <w:widowControl w:val="0"/>
        <w:autoSpaceDE w:val="0"/>
        <w:autoSpaceDN w:val="0"/>
        <w:adjustRightInd w:val="0"/>
        <w:rPr>
          <w:lang w:val="en-GB"/>
        </w:rPr>
      </w:pPr>
      <w:r w:rsidRPr="009B52B0">
        <w:rPr>
          <w:lang w:val="en-GB"/>
        </w:rPr>
        <w:t>Since the previous major release, its impressive feature set has been expanded with full mesh routing for virtual private networks, enhanced multi-WAN support, native PAM authentication against e.g. 2 Factor Authentication (TOTP) and various new or updated plugins.</w:t>
      </w:r>
    </w:p>
    <w:p w14:paraId="46A4A531" w14:textId="77777777" w:rsidR="009B52B0" w:rsidRPr="009B52B0" w:rsidRDefault="009B52B0" w:rsidP="009B52B0">
      <w:pPr>
        <w:widowControl w:val="0"/>
        <w:autoSpaceDE w:val="0"/>
        <w:autoSpaceDN w:val="0"/>
        <w:adjustRightInd w:val="0"/>
        <w:rPr>
          <w:lang w:val="en-GB"/>
        </w:rPr>
      </w:pPr>
    </w:p>
    <w:p w14:paraId="679838D9" w14:textId="77777777" w:rsidR="009B52B0" w:rsidRDefault="009B52B0" w:rsidP="009B52B0">
      <w:pPr>
        <w:widowControl w:val="0"/>
        <w:autoSpaceDE w:val="0"/>
        <w:autoSpaceDN w:val="0"/>
        <w:adjustRightInd w:val="0"/>
        <w:rPr>
          <w:lang w:val="en-GB"/>
        </w:rPr>
      </w:pPr>
      <w:r w:rsidRPr="009B52B0">
        <w:rPr>
          <w:lang w:val="en-GB"/>
        </w:rPr>
        <w:t>The community has grown significantly and a new core team member has joined our efforts to become the most widely used open source security platform available.</w:t>
      </w:r>
    </w:p>
    <w:p w14:paraId="35622530" w14:textId="77777777" w:rsidR="009B52B0" w:rsidRPr="009B52B0" w:rsidRDefault="009B52B0" w:rsidP="009B52B0">
      <w:pPr>
        <w:widowControl w:val="0"/>
        <w:autoSpaceDE w:val="0"/>
        <w:autoSpaceDN w:val="0"/>
        <w:adjustRightInd w:val="0"/>
        <w:rPr>
          <w:lang w:val="en-GB"/>
        </w:rPr>
      </w:pPr>
    </w:p>
    <w:p w14:paraId="55C9D16B" w14:textId="77777777" w:rsidR="009B52B0" w:rsidRDefault="009B52B0" w:rsidP="009B52B0">
      <w:pPr>
        <w:widowControl w:val="0"/>
        <w:autoSpaceDE w:val="0"/>
        <w:autoSpaceDN w:val="0"/>
        <w:adjustRightInd w:val="0"/>
        <w:rPr>
          <w:lang w:val="en-GB"/>
        </w:rPr>
      </w:pPr>
      <w:r w:rsidRPr="009B52B0">
        <w:rPr>
          <w:lang w:val="en-GB"/>
        </w:rPr>
        <w:t>The user experience has been further improved by adding remote installation support using SSH, new flash images that adapt automatically to the disk size as well as many GUI enhancements and 4 new languages bringing the total supported languages to 10.</w:t>
      </w:r>
    </w:p>
    <w:p w14:paraId="11397ADB" w14:textId="77777777" w:rsidR="009B52B0" w:rsidRPr="009B52B0" w:rsidRDefault="009B52B0" w:rsidP="009B52B0">
      <w:pPr>
        <w:widowControl w:val="0"/>
        <w:autoSpaceDE w:val="0"/>
        <w:autoSpaceDN w:val="0"/>
        <w:adjustRightInd w:val="0"/>
        <w:rPr>
          <w:lang w:val="en-GB"/>
        </w:rPr>
      </w:pPr>
    </w:p>
    <w:p w14:paraId="3A73E7FD" w14:textId="77777777" w:rsidR="009B52B0" w:rsidRDefault="009B52B0" w:rsidP="009B52B0">
      <w:pPr>
        <w:widowControl w:val="0"/>
        <w:autoSpaceDE w:val="0"/>
        <w:autoSpaceDN w:val="0"/>
        <w:adjustRightInd w:val="0"/>
        <w:ind w:right="-141"/>
        <w:rPr>
          <w:lang w:val="en-GB"/>
        </w:rPr>
      </w:pPr>
      <w:r w:rsidRPr="009B52B0">
        <w:rPr>
          <w:lang w:val="en-GB"/>
        </w:rPr>
        <w:t>For developers, the RESTful API and the pluggable infrastructure has been further extended to include pluggable firewall rules &amp; authentication services. At the same time unit test where added for main parts of the MVC framework.</w:t>
      </w:r>
    </w:p>
    <w:p w14:paraId="652AE3EC" w14:textId="77777777" w:rsidR="009B52B0" w:rsidRPr="009B52B0" w:rsidRDefault="009B52B0" w:rsidP="009B52B0">
      <w:pPr>
        <w:widowControl w:val="0"/>
        <w:autoSpaceDE w:val="0"/>
        <w:autoSpaceDN w:val="0"/>
        <w:adjustRightInd w:val="0"/>
        <w:rPr>
          <w:lang w:val="en-GB"/>
        </w:rPr>
      </w:pPr>
    </w:p>
    <w:p w14:paraId="0B97A0E4" w14:textId="77777777" w:rsidR="009B52B0" w:rsidRDefault="009B52B0" w:rsidP="009B52B0">
      <w:pPr>
        <w:widowControl w:val="0"/>
        <w:autoSpaceDE w:val="0"/>
        <w:autoSpaceDN w:val="0"/>
        <w:adjustRightInd w:val="0"/>
        <w:rPr>
          <w:lang w:val="en-GB"/>
        </w:rPr>
      </w:pPr>
      <w:proofErr w:type="spellStart"/>
      <w:r w:rsidRPr="009B52B0">
        <w:rPr>
          <w:lang w:val="en-GB"/>
        </w:rPr>
        <w:t>OPNsense</w:t>
      </w:r>
      <w:proofErr w:type="spellEnd"/>
      <w:r w:rsidRPr="009B52B0">
        <w:rPr>
          <w:lang w:val="en-GB"/>
        </w:rPr>
        <w:t xml:space="preserve"> 17.1 is the first open source firewall to feature FreeBSD 11 at its core for long-term support and the only one to offer state-of-the-art </w:t>
      </w:r>
      <w:proofErr w:type="spellStart"/>
      <w:r w:rsidRPr="009B52B0">
        <w:rPr>
          <w:lang w:val="en-GB"/>
        </w:rPr>
        <w:t>HardenedBSD</w:t>
      </w:r>
      <w:proofErr w:type="spellEnd"/>
      <w:r w:rsidRPr="009B52B0">
        <w:rPr>
          <w:lang w:val="en-GB"/>
        </w:rPr>
        <w:t xml:space="preserve"> security features. For the latest release the reliable and secure update mechanism was extended to offer full change logs as well as a new audit feature that is able to check the installed version for known security issues.</w:t>
      </w:r>
    </w:p>
    <w:p w14:paraId="197F9A94" w14:textId="77777777" w:rsidR="009B52B0" w:rsidRPr="009B52B0" w:rsidRDefault="009B52B0" w:rsidP="009B52B0">
      <w:pPr>
        <w:widowControl w:val="0"/>
        <w:autoSpaceDE w:val="0"/>
        <w:autoSpaceDN w:val="0"/>
        <w:adjustRightInd w:val="0"/>
        <w:rPr>
          <w:lang w:val="en-GB"/>
        </w:rPr>
      </w:pPr>
    </w:p>
    <w:p w14:paraId="53040559" w14:textId="44D8C0C7" w:rsidR="009B52B0" w:rsidRPr="009B52B0" w:rsidRDefault="009B52B0" w:rsidP="009B52B0">
      <w:pPr>
        <w:widowControl w:val="0"/>
        <w:autoSpaceDE w:val="0"/>
        <w:autoSpaceDN w:val="0"/>
        <w:adjustRightInd w:val="0"/>
        <w:rPr>
          <w:bCs/>
          <w:i/>
          <w:iCs/>
          <w:lang w:val="en-GB"/>
        </w:rPr>
      </w:pPr>
      <w:r>
        <w:rPr>
          <w:bCs/>
          <w:i/>
          <w:iCs/>
          <w:lang w:val="en-GB"/>
        </w:rPr>
        <w:t>“With the ‘</w:t>
      </w:r>
      <w:r w:rsidRPr="009B52B0">
        <w:rPr>
          <w:bCs/>
          <w:i/>
          <w:iCs/>
          <w:lang w:val="en-GB"/>
        </w:rPr>
        <w:t>Eclectic Eagle</w:t>
      </w:r>
      <w:r>
        <w:rPr>
          <w:bCs/>
          <w:i/>
          <w:iCs/>
          <w:lang w:val="en-GB"/>
        </w:rPr>
        <w:t>’</w:t>
      </w:r>
      <w:r w:rsidRPr="009B52B0">
        <w:rPr>
          <w:bCs/>
          <w:i/>
          <w:iCs/>
          <w:lang w:val="en-GB"/>
        </w:rPr>
        <w:t xml:space="preserve">, </w:t>
      </w:r>
      <w:proofErr w:type="spellStart"/>
      <w:r w:rsidRPr="009B52B0">
        <w:rPr>
          <w:bCs/>
          <w:i/>
          <w:iCs/>
          <w:lang w:val="en-GB"/>
        </w:rPr>
        <w:t>OPNsense</w:t>
      </w:r>
      <w:proofErr w:type="spellEnd"/>
      <w:r w:rsidRPr="009B52B0">
        <w:rPr>
          <w:bCs/>
          <w:i/>
          <w:iCs/>
          <w:lang w:val="en-GB"/>
        </w:rPr>
        <w:t xml:space="preserve"> further establishes its position in the </w:t>
      </w:r>
      <w:r>
        <w:rPr>
          <w:bCs/>
          <w:i/>
          <w:iCs/>
          <w:lang w:val="en-GB"/>
        </w:rPr>
        <w:t xml:space="preserve">security </w:t>
      </w:r>
      <w:r w:rsidRPr="009B52B0">
        <w:rPr>
          <w:bCs/>
          <w:i/>
          <w:iCs/>
          <w:lang w:val="en-GB"/>
        </w:rPr>
        <w:t>market”</w:t>
      </w:r>
      <w:r w:rsidRPr="009B52B0">
        <w:rPr>
          <w:b/>
          <w:bCs/>
          <w:i/>
          <w:iCs/>
          <w:lang w:val="en-GB"/>
        </w:rPr>
        <w:t> </w:t>
      </w:r>
      <w:r w:rsidRPr="009B52B0">
        <w:rPr>
          <w:lang w:val="en-GB"/>
        </w:rPr>
        <w:t xml:space="preserve">– says Jos Schellevis, </w:t>
      </w:r>
      <w:proofErr w:type="spellStart"/>
      <w:r w:rsidRPr="009B52B0">
        <w:rPr>
          <w:lang w:val="en-GB"/>
        </w:rPr>
        <w:t>Deciso’s</w:t>
      </w:r>
      <w:proofErr w:type="spellEnd"/>
      <w:r w:rsidRPr="009B52B0">
        <w:rPr>
          <w:lang w:val="en-GB"/>
        </w:rPr>
        <w:t xml:space="preserve"> </w:t>
      </w:r>
      <w:proofErr w:type="gramStart"/>
      <w:r w:rsidRPr="009B52B0">
        <w:rPr>
          <w:lang w:val="en-GB"/>
        </w:rPr>
        <w:t>CTO.-</w:t>
      </w:r>
      <w:proofErr w:type="gramEnd"/>
      <w:r w:rsidRPr="009B52B0">
        <w:rPr>
          <w:lang w:val="en-GB"/>
        </w:rPr>
        <w:t> </w:t>
      </w:r>
      <w:r w:rsidRPr="009B52B0">
        <w:rPr>
          <w:bCs/>
          <w:i/>
          <w:iCs/>
          <w:lang w:val="en-GB"/>
        </w:rPr>
        <w:t>“The eagle represents the freedom and strength of the project with its high-end security features and rapidly growing community.”</w:t>
      </w:r>
    </w:p>
    <w:p w14:paraId="790EAB33" w14:textId="77777777" w:rsidR="00DF544D" w:rsidRPr="009B52B0" w:rsidRDefault="00DF544D" w:rsidP="00DF544D">
      <w:pPr>
        <w:widowControl w:val="0"/>
        <w:autoSpaceDE w:val="0"/>
        <w:autoSpaceDN w:val="0"/>
        <w:adjustRightInd w:val="0"/>
        <w:rPr>
          <w:lang w:val="en-GB"/>
        </w:rPr>
      </w:pPr>
    </w:p>
    <w:p w14:paraId="42CAB019" w14:textId="4F59E4A0" w:rsidR="00DF544D" w:rsidRPr="00DF544D" w:rsidRDefault="00DF544D" w:rsidP="00DF544D">
      <w:pPr>
        <w:widowControl w:val="0"/>
        <w:autoSpaceDE w:val="0"/>
        <w:autoSpaceDN w:val="0"/>
        <w:adjustRightInd w:val="0"/>
        <w:rPr>
          <w:lang w:val="en-US"/>
        </w:rPr>
      </w:pPr>
      <w:proofErr w:type="spellStart"/>
      <w:r w:rsidRPr="00DF544D">
        <w:rPr>
          <w:lang w:val="en-US"/>
        </w:rPr>
        <w:t>Deciso</w:t>
      </w:r>
      <w:proofErr w:type="spellEnd"/>
      <w:r w:rsidRPr="00DF544D">
        <w:rPr>
          <w:lang w:val="en-US"/>
        </w:rPr>
        <w:t xml:space="preserve"> is the company that founded the OPNsense project and offers turnkey solutions as well as commercial support and services.</w:t>
      </w:r>
    </w:p>
    <w:p w14:paraId="4D7B143A" w14:textId="77777777" w:rsidR="00F20C79" w:rsidRPr="0077520D" w:rsidRDefault="00F20C79" w:rsidP="00F20C79">
      <w:pPr>
        <w:widowControl w:val="0"/>
        <w:autoSpaceDE w:val="0"/>
        <w:autoSpaceDN w:val="0"/>
        <w:adjustRightInd w:val="0"/>
        <w:rPr>
          <w:b/>
          <w:lang w:val="en-US"/>
        </w:rPr>
      </w:pPr>
    </w:p>
    <w:p w14:paraId="05C3E4A4" w14:textId="77777777" w:rsidR="00F20C79" w:rsidRPr="0077520D" w:rsidRDefault="00F20C79" w:rsidP="00F20C79">
      <w:pPr>
        <w:widowControl w:val="0"/>
        <w:autoSpaceDE w:val="0"/>
        <w:autoSpaceDN w:val="0"/>
        <w:adjustRightInd w:val="0"/>
        <w:rPr>
          <w:b/>
          <w:lang w:val="en-US"/>
        </w:rPr>
      </w:pPr>
      <w:r w:rsidRPr="0077520D">
        <w:rPr>
          <w:b/>
          <w:lang w:val="en-US"/>
        </w:rPr>
        <w:t>About Deciso</w:t>
      </w:r>
    </w:p>
    <w:p w14:paraId="47272CD0" w14:textId="77777777" w:rsidR="00F20C79" w:rsidRPr="0077520D" w:rsidRDefault="00F20C79" w:rsidP="00F20C79">
      <w:pPr>
        <w:widowControl w:val="0"/>
        <w:autoSpaceDE w:val="0"/>
        <w:autoSpaceDN w:val="0"/>
        <w:adjustRightInd w:val="0"/>
        <w:rPr>
          <w:lang w:val="en-US"/>
        </w:rPr>
      </w:pPr>
      <w:r w:rsidRPr="0077520D">
        <w:rPr>
          <w:lang w:val="en-US"/>
        </w:rPr>
        <w:t xml:space="preserve">Deciso B.V. is a global manufacturer of networking equipment. The company designs and produces complete products for integrators, </w:t>
      </w:r>
      <w:proofErr w:type="spellStart"/>
      <w:r w:rsidRPr="0077520D">
        <w:rPr>
          <w:lang w:val="en-US"/>
        </w:rPr>
        <w:t>oems</w:t>
      </w:r>
      <w:proofErr w:type="spellEnd"/>
      <w:r w:rsidRPr="0077520D">
        <w:rPr>
          <w:lang w:val="en-US"/>
        </w:rPr>
        <w:t xml:space="preserve"> and re</w:t>
      </w:r>
      <w:bookmarkStart w:id="0" w:name="_GoBack"/>
      <w:bookmarkEnd w:id="0"/>
      <w:r w:rsidRPr="0077520D">
        <w:rPr>
          <w:lang w:val="en-US"/>
        </w:rPr>
        <w:t xml:space="preserve">sellers. Deciso believes in the power of open source and actively contributes to the open source community. The company is founded in 2000 and is located in </w:t>
      </w:r>
      <w:proofErr w:type="spellStart"/>
      <w:r w:rsidRPr="0077520D">
        <w:rPr>
          <w:lang w:val="en-US"/>
        </w:rPr>
        <w:t>Middelharnis</w:t>
      </w:r>
      <w:proofErr w:type="spellEnd"/>
      <w:r w:rsidRPr="0077520D">
        <w:rPr>
          <w:lang w:val="en-US"/>
        </w:rPr>
        <w:t xml:space="preserve">, the Netherlands. </w:t>
      </w:r>
    </w:p>
    <w:p w14:paraId="612B25A0" w14:textId="77777777" w:rsidR="00C21429" w:rsidRPr="0077520D" w:rsidRDefault="00C21429" w:rsidP="00C21429">
      <w:pPr>
        <w:widowControl w:val="0"/>
        <w:pBdr>
          <w:bottom w:val="double" w:sz="6" w:space="1" w:color="auto"/>
        </w:pBdr>
        <w:autoSpaceDE w:val="0"/>
        <w:autoSpaceDN w:val="0"/>
        <w:adjustRightInd w:val="0"/>
        <w:rPr>
          <w:lang w:val="en-US"/>
        </w:rPr>
      </w:pPr>
    </w:p>
    <w:p w14:paraId="461D341E" w14:textId="77777777" w:rsidR="00C21429" w:rsidRPr="0077520D" w:rsidRDefault="00C21429" w:rsidP="00C21429">
      <w:pPr>
        <w:rPr>
          <w:lang w:val="en-US"/>
        </w:rPr>
      </w:pPr>
    </w:p>
    <w:p w14:paraId="2988FE53" w14:textId="77777777" w:rsidR="009B52B0" w:rsidRDefault="00C21429">
      <w:pPr>
        <w:rPr>
          <w:lang w:val="en-US"/>
        </w:rPr>
      </w:pPr>
      <w:r w:rsidRPr="0077520D">
        <w:rPr>
          <w:lang w:val="en-US"/>
        </w:rPr>
        <w:t>More information:</w:t>
      </w:r>
      <w:r w:rsidR="009B52B0">
        <w:rPr>
          <w:lang w:val="en-US"/>
        </w:rPr>
        <w:t xml:space="preserve"> </w:t>
      </w:r>
    </w:p>
    <w:p w14:paraId="400BFC29" w14:textId="77777777" w:rsidR="009B52B0" w:rsidRDefault="00C21429" w:rsidP="009B52B0">
      <w:pPr>
        <w:rPr>
          <w:rStyle w:val="Hyperlink"/>
          <w:color w:val="auto"/>
          <w:u w:val="none"/>
          <w:lang w:val="en-US"/>
        </w:rPr>
      </w:pPr>
      <w:proofErr w:type="spellStart"/>
      <w:r w:rsidRPr="0077520D">
        <w:rPr>
          <w:lang w:val="en-US"/>
        </w:rPr>
        <w:t>OPNsense</w:t>
      </w:r>
      <w:proofErr w:type="spellEnd"/>
      <w:r w:rsidRPr="0077520D">
        <w:rPr>
          <w:lang w:val="en-US"/>
        </w:rPr>
        <w:tab/>
      </w:r>
      <w:hyperlink r:id="rId6" w:history="1">
        <w:r w:rsidR="009B52B0" w:rsidRPr="00CB671F">
          <w:rPr>
            <w:rStyle w:val="Hyperlink"/>
            <w:lang w:val="en-US"/>
          </w:rPr>
          <w:t>https://opnsense.org/</w:t>
        </w:r>
      </w:hyperlink>
    </w:p>
    <w:p w14:paraId="3A1DF3BD" w14:textId="26D57C46" w:rsidR="007D5A25" w:rsidRPr="009B52B0" w:rsidRDefault="00DB3259" w:rsidP="009B52B0">
      <w:pPr>
        <w:rPr>
          <w:rStyle w:val="Hyperlink"/>
          <w:color w:val="auto"/>
          <w:u w:val="none"/>
          <w:lang w:val="en-US"/>
        </w:rPr>
      </w:pPr>
      <w:proofErr w:type="spellStart"/>
      <w:r w:rsidRPr="0077520D">
        <w:rPr>
          <w:lang w:val="en-US"/>
        </w:rPr>
        <w:t>Deciso</w:t>
      </w:r>
      <w:proofErr w:type="spellEnd"/>
      <w:r w:rsidRPr="0077520D">
        <w:rPr>
          <w:lang w:val="en-US"/>
        </w:rPr>
        <w:t xml:space="preserve"> B.V. </w:t>
      </w:r>
      <w:r w:rsidRPr="0077520D">
        <w:rPr>
          <w:lang w:val="en-US"/>
        </w:rPr>
        <w:tab/>
      </w:r>
      <w:hyperlink r:id="rId7" w:history="1">
        <w:r w:rsidR="009B52B0" w:rsidRPr="00CB671F">
          <w:rPr>
            <w:rStyle w:val="Hyperlink"/>
            <w:lang w:val="en-US"/>
          </w:rPr>
          <w:t>https://www.deciso.com/</w:t>
        </w:r>
      </w:hyperlink>
    </w:p>
    <w:p w14:paraId="5D6B9A79" w14:textId="77777777" w:rsidR="00DF544D" w:rsidRDefault="00DF544D" w:rsidP="007D5A25">
      <w:pPr>
        <w:rPr>
          <w:lang w:val="en-US"/>
        </w:rPr>
      </w:pPr>
    </w:p>
    <w:p w14:paraId="11BB2626" w14:textId="77777777" w:rsidR="00DF544D" w:rsidRDefault="00DF544D" w:rsidP="007D5A25">
      <w:pPr>
        <w:rPr>
          <w:lang w:val="en-US"/>
        </w:rPr>
      </w:pPr>
    </w:p>
    <w:p w14:paraId="53B3457D" w14:textId="77777777" w:rsidR="00DF544D" w:rsidRDefault="00DF544D" w:rsidP="007D5A25">
      <w:pPr>
        <w:rPr>
          <w:lang w:val="en-US"/>
        </w:rPr>
      </w:pPr>
    </w:p>
    <w:p w14:paraId="33962077" w14:textId="0B4D3A19" w:rsidR="007D5A25" w:rsidRPr="00A36F1B" w:rsidRDefault="007D5A25" w:rsidP="007D5A25">
      <w:pPr>
        <w:rPr>
          <w:b/>
          <w:sz w:val="20"/>
          <w:lang w:val="en-US"/>
        </w:rPr>
      </w:pPr>
      <w:r w:rsidRPr="00A36F1B">
        <w:rPr>
          <w:b/>
          <w:sz w:val="20"/>
          <w:lang w:val="en-US"/>
        </w:rPr>
        <w:t>CONTACT info</w:t>
      </w:r>
      <w:r w:rsidR="00900A4F" w:rsidRPr="00A36F1B">
        <w:rPr>
          <w:b/>
          <w:sz w:val="20"/>
          <w:lang w:val="en-US"/>
        </w:rPr>
        <w:t>, Not for publication</w:t>
      </w:r>
    </w:p>
    <w:p w14:paraId="3988D8E5" w14:textId="77777777" w:rsidR="007D5A25" w:rsidRPr="00A36F1B" w:rsidRDefault="007D5A25" w:rsidP="007D5A25">
      <w:pPr>
        <w:rPr>
          <w:sz w:val="20"/>
          <w:lang w:val="en-US"/>
        </w:rPr>
      </w:pPr>
    </w:p>
    <w:p w14:paraId="7026087E" w14:textId="77777777" w:rsidR="007D5A25" w:rsidRPr="00A36F1B" w:rsidRDefault="007D5A25" w:rsidP="007D5A25">
      <w:pPr>
        <w:rPr>
          <w:sz w:val="20"/>
          <w:lang w:val="en-US"/>
        </w:rPr>
      </w:pPr>
      <w:r w:rsidRPr="00A36F1B">
        <w:rPr>
          <w:sz w:val="20"/>
          <w:lang w:val="en-US"/>
        </w:rPr>
        <w:t>Deciso B.V.</w:t>
      </w:r>
    </w:p>
    <w:p w14:paraId="7E20BA2A" w14:textId="77777777" w:rsidR="007D5A25" w:rsidRPr="00A36F1B" w:rsidRDefault="007D5A25" w:rsidP="007D5A25">
      <w:pPr>
        <w:rPr>
          <w:sz w:val="20"/>
          <w:lang w:val="en-US"/>
        </w:rPr>
      </w:pPr>
      <w:proofErr w:type="spellStart"/>
      <w:r w:rsidRPr="00A36F1B">
        <w:rPr>
          <w:sz w:val="20"/>
          <w:lang w:val="en-US"/>
        </w:rPr>
        <w:t>Burgemeester</w:t>
      </w:r>
      <w:proofErr w:type="spellEnd"/>
      <w:r w:rsidRPr="00A36F1B">
        <w:rPr>
          <w:sz w:val="20"/>
          <w:lang w:val="en-US"/>
        </w:rPr>
        <w:t xml:space="preserve"> </w:t>
      </w:r>
      <w:proofErr w:type="spellStart"/>
      <w:r w:rsidRPr="00A36F1B">
        <w:rPr>
          <w:sz w:val="20"/>
          <w:lang w:val="en-US"/>
        </w:rPr>
        <w:t>Mijslaan</w:t>
      </w:r>
      <w:proofErr w:type="spellEnd"/>
      <w:r w:rsidRPr="00A36F1B">
        <w:rPr>
          <w:sz w:val="20"/>
          <w:lang w:val="en-US"/>
        </w:rPr>
        <w:t xml:space="preserve"> 2</w:t>
      </w:r>
    </w:p>
    <w:p w14:paraId="4892C8C8" w14:textId="77777777" w:rsidR="007D5A25" w:rsidRPr="00A36F1B" w:rsidRDefault="007D5A25" w:rsidP="007D5A25">
      <w:pPr>
        <w:rPr>
          <w:sz w:val="20"/>
          <w:lang w:val="en-US"/>
        </w:rPr>
      </w:pPr>
      <w:r w:rsidRPr="00A36F1B">
        <w:rPr>
          <w:sz w:val="20"/>
          <w:lang w:val="en-US"/>
        </w:rPr>
        <w:t xml:space="preserve">3241 XA </w:t>
      </w:r>
      <w:proofErr w:type="spellStart"/>
      <w:r w:rsidRPr="00A36F1B">
        <w:rPr>
          <w:sz w:val="20"/>
          <w:lang w:val="en-US"/>
        </w:rPr>
        <w:t>Middelharnis</w:t>
      </w:r>
      <w:proofErr w:type="spellEnd"/>
    </w:p>
    <w:p w14:paraId="422D6D4F" w14:textId="77777777" w:rsidR="007D5A25" w:rsidRPr="00A36F1B" w:rsidRDefault="007D5A25" w:rsidP="007D5A25">
      <w:pPr>
        <w:rPr>
          <w:sz w:val="20"/>
          <w:lang w:val="en-US"/>
        </w:rPr>
      </w:pPr>
      <w:r w:rsidRPr="00A36F1B">
        <w:rPr>
          <w:sz w:val="20"/>
          <w:lang w:val="en-US"/>
        </w:rPr>
        <w:t>the Netherlands</w:t>
      </w:r>
    </w:p>
    <w:p w14:paraId="4EF9B465" w14:textId="35150AC6" w:rsidR="007D5A25" w:rsidRPr="00A36F1B" w:rsidRDefault="007D5A25" w:rsidP="007D5A25">
      <w:pPr>
        <w:rPr>
          <w:sz w:val="20"/>
          <w:lang w:val="en-US"/>
        </w:rPr>
      </w:pPr>
      <w:r w:rsidRPr="00A36F1B">
        <w:rPr>
          <w:sz w:val="20"/>
          <w:lang w:val="en-US"/>
        </w:rPr>
        <w:t>contact person:</w:t>
      </w:r>
      <w:r w:rsidR="00A36F1B" w:rsidRPr="00A36F1B">
        <w:rPr>
          <w:sz w:val="20"/>
          <w:lang w:val="en-US"/>
        </w:rPr>
        <w:t xml:space="preserve"> </w:t>
      </w:r>
      <w:proofErr w:type="spellStart"/>
      <w:r w:rsidRPr="00A36F1B">
        <w:rPr>
          <w:sz w:val="20"/>
          <w:lang w:val="en-US"/>
        </w:rPr>
        <w:t>mr.</w:t>
      </w:r>
      <w:proofErr w:type="spellEnd"/>
      <w:r w:rsidRPr="00A36F1B">
        <w:rPr>
          <w:sz w:val="20"/>
          <w:lang w:val="en-US"/>
        </w:rPr>
        <w:t xml:space="preserve"> Jos Schellevis</w:t>
      </w:r>
      <w:r w:rsidR="00A36F1B">
        <w:rPr>
          <w:sz w:val="20"/>
          <w:lang w:val="en-US"/>
        </w:rPr>
        <w:t xml:space="preserve">, </w:t>
      </w:r>
      <w:r w:rsidRPr="00A36F1B">
        <w:rPr>
          <w:sz w:val="20"/>
          <w:lang w:val="en-US"/>
        </w:rPr>
        <w:t>CTO</w:t>
      </w:r>
    </w:p>
    <w:p w14:paraId="5C8A5870" w14:textId="77777777" w:rsidR="007D5A25" w:rsidRPr="00A36F1B" w:rsidRDefault="009B52B0" w:rsidP="007D5A25">
      <w:pPr>
        <w:rPr>
          <w:sz w:val="20"/>
          <w:lang w:val="en-US"/>
        </w:rPr>
      </w:pPr>
      <w:hyperlink r:id="rId8" w:history="1">
        <w:r w:rsidR="007D5A25" w:rsidRPr="00A36F1B">
          <w:rPr>
            <w:rStyle w:val="Hyperlink"/>
            <w:sz w:val="20"/>
            <w:lang w:val="en-US"/>
          </w:rPr>
          <w:t>jos.schellevis@deciso.com</w:t>
        </w:r>
      </w:hyperlink>
    </w:p>
    <w:p w14:paraId="426FA10C" w14:textId="77777777" w:rsidR="007D5A25" w:rsidRPr="00A36F1B" w:rsidRDefault="007D5A25" w:rsidP="007D5A25">
      <w:pPr>
        <w:rPr>
          <w:sz w:val="20"/>
          <w:lang w:val="en-US"/>
        </w:rPr>
      </w:pPr>
      <w:r w:rsidRPr="00A36F1B">
        <w:rPr>
          <w:sz w:val="20"/>
          <w:lang w:val="en-US"/>
        </w:rPr>
        <w:t>T +31(0)187 744 020</w:t>
      </w:r>
    </w:p>
    <w:p w14:paraId="2552AF91" w14:textId="1B366099" w:rsidR="007D5A25" w:rsidRPr="00A36F1B" w:rsidRDefault="007D5A25">
      <w:pPr>
        <w:rPr>
          <w:sz w:val="20"/>
          <w:lang w:val="en-US"/>
        </w:rPr>
      </w:pPr>
      <w:r w:rsidRPr="00A36F1B">
        <w:rPr>
          <w:sz w:val="20"/>
          <w:lang w:val="en-US"/>
        </w:rPr>
        <w:t>Office hours: Monday to Friday, CET 09:00 until 17:00</w:t>
      </w:r>
    </w:p>
    <w:sectPr w:rsidR="007D5A25" w:rsidRPr="00A36F1B" w:rsidSect="009B52B0">
      <w:pgSz w:w="11900" w:h="16840"/>
      <w:pgMar w:top="567" w:right="844" w:bottom="1135" w:left="127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B9C"/>
    <w:rsid w:val="00003BE0"/>
    <w:rsid w:val="0001551C"/>
    <w:rsid w:val="00030862"/>
    <w:rsid w:val="00030A81"/>
    <w:rsid w:val="00054D4F"/>
    <w:rsid w:val="000616C1"/>
    <w:rsid w:val="000C1284"/>
    <w:rsid w:val="00112B6D"/>
    <w:rsid w:val="00147DBB"/>
    <w:rsid w:val="00197666"/>
    <w:rsid w:val="001D7AD3"/>
    <w:rsid w:val="001E3C2A"/>
    <w:rsid w:val="00241B42"/>
    <w:rsid w:val="002749EF"/>
    <w:rsid w:val="00332810"/>
    <w:rsid w:val="00356BF8"/>
    <w:rsid w:val="0036311E"/>
    <w:rsid w:val="00381EC6"/>
    <w:rsid w:val="003C5F75"/>
    <w:rsid w:val="004048D9"/>
    <w:rsid w:val="004C2F1D"/>
    <w:rsid w:val="004C630C"/>
    <w:rsid w:val="004D2CD7"/>
    <w:rsid w:val="00517B3F"/>
    <w:rsid w:val="0053434C"/>
    <w:rsid w:val="00550582"/>
    <w:rsid w:val="00580172"/>
    <w:rsid w:val="00581B71"/>
    <w:rsid w:val="005A4B68"/>
    <w:rsid w:val="005B2BFC"/>
    <w:rsid w:val="005B321D"/>
    <w:rsid w:val="005C544D"/>
    <w:rsid w:val="005E6D29"/>
    <w:rsid w:val="00611079"/>
    <w:rsid w:val="00645B9C"/>
    <w:rsid w:val="00662935"/>
    <w:rsid w:val="006E669D"/>
    <w:rsid w:val="00724BCB"/>
    <w:rsid w:val="00727A96"/>
    <w:rsid w:val="00773FFC"/>
    <w:rsid w:val="0077520D"/>
    <w:rsid w:val="007A263C"/>
    <w:rsid w:val="007A563F"/>
    <w:rsid w:val="007A7E26"/>
    <w:rsid w:val="007D5A25"/>
    <w:rsid w:val="007F4F7F"/>
    <w:rsid w:val="00800A87"/>
    <w:rsid w:val="00814009"/>
    <w:rsid w:val="008423F8"/>
    <w:rsid w:val="00880EFA"/>
    <w:rsid w:val="00900A4F"/>
    <w:rsid w:val="00931AF8"/>
    <w:rsid w:val="009B52B0"/>
    <w:rsid w:val="009C56F9"/>
    <w:rsid w:val="009E266D"/>
    <w:rsid w:val="00A15074"/>
    <w:rsid w:val="00A36F1B"/>
    <w:rsid w:val="00A66E31"/>
    <w:rsid w:val="00AA1385"/>
    <w:rsid w:val="00AA28B6"/>
    <w:rsid w:val="00AE22D0"/>
    <w:rsid w:val="00B0067D"/>
    <w:rsid w:val="00B221C0"/>
    <w:rsid w:val="00B55B23"/>
    <w:rsid w:val="00C21429"/>
    <w:rsid w:val="00C668F7"/>
    <w:rsid w:val="00C83997"/>
    <w:rsid w:val="00C86FE7"/>
    <w:rsid w:val="00D112A0"/>
    <w:rsid w:val="00D31C2D"/>
    <w:rsid w:val="00D744FD"/>
    <w:rsid w:val="00D77B8C"/>
    <w:rsid w:val="00D80834"/>
    <w:rsid w:val="00DB13A7"/>
    <w:rsid w:val="00DB3259"/>
    <w:rsid w:val="00DB76EA"/>
    <w:rsid w:val="00DE51A3"/>
    <w:rsid w:val="00DF544D"/>
    <w:rsid w:val="00E04F02"/>
    <w:rsid w:val="00E1608A"/>
    <w:rsid w:val="00E2604F"/>
    <w:rsid w:val="00E37BED"/>
    <w:rsid w:val="00E76E69"/>
    <w:rsid w:val="00E90101"/>
    <w:rsid w:val="00EC1D22"/>
    <w:rsid w:val="00ED0272"/>
    <w:rsid w:val="00F1388C"/>
    <w:rsid w:val="00F17006"/>
    <w:rsid w:val="00F20C79"/>
    <w:rsid w:val="00F45ED7"/>
    <w:rsid w:val="00F53FFB"/>
    <w:rsid w:val="00FA5A45"/>
    <w:rsid w:val="00FC5546"/>
    <w:rsid w:val="00FD7497"/>
  </w:rsids>
  <m:mathPr>
    <m:mathFont m:val="Cambria Math"/>
    <m:brkBin m:val="before"/>
    <m:brkBinSub m:val="--"/>
    <m:smallFrac m:val="0"/>
    <m:dispDef/>
    <m:lMargin m:val="0"/>
    <m:rMargin m:val="0"/>
    <m:defJc m:val="centerGroup"/>
    <m:wrapIndent m:val="1440"/>
    <m:intLim m:val="subSup"/>
    <m:naryLim m:val="undOvr"/>
  </m:mathPr>
  <w:themeFontLang w:val="nl-NL"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D6F3A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5B9C"/>
    <w:rPr>
      <w:color w:val="0000FF" w:themeColor="hyperlink"/>
      <w:u w:val="single"/>
    </w:rPr>
  </w:style>
  <w:style w:type="paragraph" w:styleId="BalloonText">
    <w:name w:val="Balloon Text"/>
    <w:basedOn w:val="Normal"/>
    <w:link w:val="BalloonTextChar"/>
    <w:uiPriority w:val="99"/>
    <w:semiHidden/>
    <w:unhideWhenUsed/>
    <w:rsid w:val="00E90101"/>
    <w:rPr>
      <w:rFonts w:ascii="Tahoma" w:hAnsi="Tahoma" w:cs="Tahoma"/>
      <w:sz w:val="16"/>
      <w:szCs w:val="16"/>
    </w:rPr>
  </w:style>
  <w:style w:type="character" w:customStyle="1" w:styleId="BalloonTextChar">
    <w:name w:val="Balloon Text Char"/>
    <w:basedOn w:val="DefaultParagraphFont"/>
    <w:link w:val="BalloonText"/>
    <w:uiPriority w:val="99"/>
    <w:semiHidden/>
    <w:rsid w:val="00E90101"/>
    <w:rPr>
      <w:rFonts w:ascii="Tahoma" w:hAnsi="Tahoma" w:cs="Tahoma"/>
      <w:sz w:val="16"/>
      <w:szCs w:val="16"/>
    </w:rPr>
  </w:style>
  <w:style w:type="character" w:styleId="FollowedHyperlink">
    <w:name w:val="FollowedHyperlink"/>
    <w:basedOn w:val="DefaultParagraphFont"/>
    <w:uiPriority w:val="99"/>
    <w:semiHidden/>
    <w:unhideWhenUsed/>
    <w:rsid w:val="00900A4F"/>
    <w:rPr>
      <w:color w:val="800080" w:themeColor="followedHyperlink"/>
      <w:u w:val="single"/>
    </w:rPr>
  </w:style>
  <w:style w:type="paragraph" w:styleId="NormalWeb">
    <w:name w:val="Normal (Web)"/>
    <w:basedOn w:val="Normal"/>
    <w:uiPriority w:val="99"/>
    <w:semiHidden/>
    <w:unhideWhenUsed/>
    <w:rsid w:val="009B52B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989337">
      <w:bodyDiv w:val="1"/>
      <w:marLeft w:val="0"/>
      <w:marRight w:val="0"/>
      <w:marTop w:val="0"/>
      <w:marBottom w:val="0"/>
      <w:divBdr>
        <w:top w:val="none" w:sz="0" w:space="0" w:color="auto"/>
        <w:left w:val="none" w:sz="0" w:space="0" w:color="auto"/>
        <w:bottom w:val="none" w:sz="0" w:space="0" w:color="auto"/>
        <w:right w:val="none" w:sz="0" w:space="0" w:color="auto"/>
      </w:divBdr>
    </w:div>
    <w:div w:id="2034306327">
      <w:bodyDiv w:val="1"/>
      <w:marLeft w:val="0"/>
      <w:marRight w:val="0"/>
      <w:marTop w:val="0"/>
      <w:marBottom w:val="0"/>
      <w:divBdr>
        <w:top w:val="none" w:sz="0" w:space="0" w:color="auto"/>
        <w:left w:val="none" w:sz="0" w:space="0" w:color="auto"/>
        <w:bottom w:val="none" w:sz="0" w:space="0" w:color="auto"/>
        <w:right w:val="none" w:sz="0" w:space="0" w:color="auto"/>
      </w:divBdr>
      <w:divsChild>
        <w:div w:id="30192759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opnsense.org" TargetMode="External"/><Relationship Id="rId5" Type="http://schemas.openxmlformats.org/officeDocument/2006/relationships/hyperlink" Target="https://www.deciso.com" TargetMode="External"/><Relationship Id="rId6" Type="http://schemas.openxmlformats.org/officeDocument/2006/relationships/hyperlink" Target="https://opnsense.org/" TargetMode="External"/><Relationship Id="rId7" Type="http://schemas.openxmlformats.org/officeDocument/2006/relationships/hyperlink" Target="https://www.deciso.com/" TargetMode="External"/><Relationship Id="rId8" Type="http://schemas.openxmlformats.org/officeDocument/2006/relationships/hyperlink" Target="mailto:Robert.vanPapeveld@deciso.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467</Words>
  <Characters>2662</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Manager/>
  <Company>Deciso B.V.</Company>
  <LinksUpToDate>false</LinksUpToDate>
  <CharactersWithSpaces>3123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Deciso launches OPNsense, a new open source firewall initiative</dc:subject>
  <dc:creator>Robert van Papeveld</dc:creator>
  <cp:keywords/>
  <dc:description/>
  <cp:lastModifiedBy>Jos Schellevis</cp:lastModifiedBy>
  <cp:revision>5</cp:revision>
  <cp:lastPrinted>2015-07-03T10:30:00Z</cp:lastPrinted>
  <dcterms:created xsi:type="dcterms:W3CDTF">2015-07-06T10:32:00Z</dcterms:created>
  <dcterms:modified xsi:type="dcterms:W3CDTF">2017-01-30T13:55:00Z</dcterms:modified>
  <cp:category/>
</cp:coreProperties>
</file>